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96" w:rsidRDefault="00B864D4" w:rsidP="004C5604">
      <w:pPr>
        <w:spacing w:line="300" w:lineRule="exact"/>
        <w:jc w:val="right"/>
        <w:rPr>
          <w:rFonts w:asciiTheme="majorEastAsia" w:eastAsiaTheme="majorEastAsia" w:hAnsiTheme="majorEastAsia"/>
          <w:noProof/>
          <w:sz w:val="24"/>
          <w:szCs w:val="21"/>
        </w:rPr>
      </w:pPr>
      <w:bookmarkStart w:id="0" w:name="_GoBack"/>
      <w:bookmarkEnd w:id="0"/>
      <w:r>
        <w:rPr>
          <w:rFonts w:asciiTheme="majorEastAsia" w:eastAsiaTheme="majorEastAsia" w:hAnsiTheme="majorEastAsia" w:hint="eastAsia"/>
          <w:noProof/>
          <w:sz w:val="24"/>
          <w:szCs w:val="21"/>
        </w:rPr>
        <w:t>（別添１）</w:t>
      </w:r>
    </w:p>
    <w:p w:rsidR="00B864D4" w:rsidRPr="00CF7657" w:rsidRDefault="00B864D4" w:rsidP="004C5604">
      <w:pPr>
        <w:spacing w:line="300" w:lineRule="exact"/>
        <w:jc w:val="right"/>
        <w:rPr>
          <w:rFonts w:asciiTheme="majorEastAsia" w:eastAsiaTheme="majorEastAsia" w:hAnsiTheme="majorEastAsia"/>
          <w:noProof/>
          <w:sz w:val="24"/>
          <w:szCs w:val="21"/>
        </w:rPr>
      </w:pPr>
    </w:p>
    <w:p w:rsidR="00B273FF" w:rsidRPr="00CF7657" w:rsidRDefault="001F26F0" w:rsidP="004C5604">
      <w:pPr>
        <w:spacing w:line="300" w:lineRule="exact"/>
        <w:jc w:val="center"/>
        <w:rPr>
          <w:rFonts w:asciiTheme="majorEastAsia" w:eastAsiaTheme="majorEastAsia" w:hAnsiTheme="majorEastAsia"/>
          <w:b/>
          <w:noProof/>
          <w:sz w:val="24"/>
          <w:szCs w:val="21"/>
          <w:u w:val="single"/>
        </w:rPr>
      </w:pPr>
      <w:r>
        <w:rPr>
          <w:rFonts w:asciiTheme="majorEastAsia" w:eastAsiaTheme="majorEastAsia" w:hAnsiTheme="majorEastAsia" w:hint="eastAsia"/>
          <w:b/>
          <w:noProof/>
          <w:sz w:val="24"/>
          <w:szCs w:val="21"/>
          <w:u w:val="single"/>
        </w:rPr>
        <w:t>令和元</w:t>
      </w:r>
      <w:r w:rsidR="00CF7657" w:rsidRPr="00CF7657">
        <w:rPr>
          <w:rFonts w:asciiTheme="majorEastAsia" w:eastAsiaTheme="majorEastAsia" w:hAnsiTheme="majorEastAsia" w:hint="eastAsia"/>
          <w:b/>
          <w:noProof/>
          <w:sz w:val="24"/>
          <w:szCs w:val="21"/>
          <w:u w:val="single"/>
        </w:rPr>
        <w:t>年度</w:t>
      </w:r>
      <w:r w:rsidR="00B273FF" w:rsidRPr="00CF7657">
        <w:rPr>
          <w:rFonts w:asciiTheme="majorEastAsia" w:eastAsiaTheme="majorEastAsia" w:hAnsiTheme="majorEastAsia" w:hint="eastAsia"/>
          <w:b/>
          <w:noProof/>
          <w:sz w:val="24"/>
          <w:szCs w:val="21"/>
          <w:u w:val="single"/>
        </w:rPr>
        <w:t>天皇誕生日</w:t>
      </w:r>
      <w:r w:rsidR="00CF7657" w:rsidRPr="00CF7657">
        <w:rPr>
          <w:rFonts w:asciiTheme="majorEastAsia" w:eastAsiaTheme="majorEastAsia" w:hAnsiTheme="majorEastAsia" w:hint="eastAsia"/>
          <w:b/>
          <w:noProof/>
          <w:sz w:val="24"/>
          <w:szCs w:val="21"/>
          <w:u w:val="single"/>
        </w:rPr>
        <w:t>祝賀</w:t>
      </w:r>
      <w:r w:rsidR="00B273FF" w:rsidRPr="00CF7657">
        <w:rPr>
          <w:rFonts w:asciiTheme="majorEastAsia" w:eastAsiaTheme="majorEastAsia" w:hAnsiTheme="majorEastAsia" w:hint="eastAsia"/>
          <w:b/>
          <w:noProof/>
          <w:sz w:val="24"/>
          <w:szCs w:val="21"/>
          <w:u w:val="single"/>
        </w:rPr>
        <w:t>レセプション</w:t>
      </w:r>
    </w:p>
    <w:p w:rsidR="00CF7657" w:rsidRPr="00CF7657" w:rsidRDefault="00B273FF" w:rsidP="004C5604">
      <w:pPr>
        <w:pStyle w:val="a3"/>
        <w:spacing w:line="300" w:lineRule="exact"/>
        <w:jc w:val="center"/>
        <w:rPr>
          <w:rFonts w:asciiTheme="majorEastAsia" w:eastAsiaTheme="majorEastAsia" w:hAnsiTheme="majorEastAsia"/>
          <w:sz w:val="24"/>
        </w:rPr>
      </w:pPr>
      <w:r w:rsidRPr="00CF7657">
        <w:rPr>
          <w:rFonts w:asciiTheme="majorEastAsia" w:eastAsiaTheme="majorEastAsia" w:hAnsiTheme="majorEastAsia" w:hint="eastAsia"/>
          <w:sz w:val="24"/>
        </w:rPr>
        <w:t>～</w:t>
      </w:r>
      <w:r w:rsidR="001A1081">
        <w:rPr>
          <w:rFonts w:asciiTheme="majorEastAsia" w:eastAsiaTheme="majorEastAsia" w:hAnsiTheme="majorEastAsia" w:hint="eastAsia"/>
          <w:sz w:val="24"/>
        </w:rPr>
        <w:t>展示スペース</w:t>
      </w:r>
      <w:r w:rsidRPr="00CF7657">
        <w:rPr>
          <w:rFonts w:asciiTheme="majorEastAsia" w:eastAsiaTheme="majorEastAsia" w:hAnsiTheme="majorEastAsia" w:hint="eastAsia"/>
          <w:sz w:val="24"/>
        </w:rPr>
        <w:t>設置に関する</w:t>
      </w:r>
      <w:r w:rsidR="00B864D4">
        <w:rPr>
          <w:rFonts w:asciiTheme="majorEastAsia" w:eastAsiaTheme="majorEastAsia" w:hAnsiTheme="majorEastAsia" w:hint="eastAsia"/>
          <w:sz w:val="24"/>
        </w:rPr>
        <w:t>留意</w:t>
      </w:r>
      <w:r w:rsidRPr="00CF7657">
        <w:rPr>
          <w:rFonts w:asciiTheme="majorEastAsia" w:eastAsiaTheme="majorEastAsia" w:hAnsiTheme="majorEastAsia" w:hint="eastAsia"/>
          <w:sz w:val="24"/>
        </w:rPr>
        <w:t>事項～</w:t>
      </w:r>
    </w:p>
    <w:p w:rsidR="001303B9" w:rsidRPr="00807DBA" w:rsidRDefault="001303B9" w:rsidP="004C5604">
      <w:pPr>
        <w:pStyle w:val="a3"/>
        <w:spacing w:line="300" w:lineRule="exact"/>
        <w:rPr>
          <w:rFonts w:asciiTheme="majorEastAsia" w:eastAsiaTheme="majorEastAsia" w:hAnsiTheme="majorEastAsia"/>
          <w:sz w:val="24"/>
        </w:rPr>
      </w:pPr>
    </w:p>
    <w:p w:rsidR="00C752CF" w:rsidRDefault="00B864D4"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１</w:t>
      </w:r>
      <w:r w:rsidR="00B273FF" w:rsidRPr="00CF7657">
        <w:rPr>
          <w:rFonts w:asciiTheme="majorEastAsia" w:eastAsiaTheme="majorEastAsia" w:hAnsiTheme="majorEastAsia" w:hint="eastAsia"/>
          <w:sz w:val="24"/>
        </w:rPr>
        <w:t>．</w:t>
      </w:r>
      <w:r w:rsidR="001A1081">
        <w:rPr>
          <w:rFonts w:asciiTheme="majorEastAsia" w:eastAsiaTheme="majorEastAsia" w:hAnsiTheme="majorEastAsia" w:hint="eastAsia"/>
          <w:sz w:val="24"/>
        </w:rPr>
        <w:t>展示スペース</w:t>
      </w:r>
      <w:r>
        <w:rPr>
          <w:rFonts w:asciiTheme="majorEastAsia" w:eastAsiaTheme="majorEastAsia" w:hAnsiTheme="majorEastAsia" w:hint="eastAsia"/>
          <w:sz w:val="24"/>
        </w:rPr>
        <w:t>での</w:t>
      </w:r>
      <w:r w:rsidR="005A3701">
        <w:rPr>
          <w:rFonts w:asciiTheme="majorEastAsia" w:eastAsiaTheme="majorEastAsia" w:hAnsiTheme="majorEastAsia" w:hint="eastAsia"/>
          <w:sz w:val="24"/>
        </w:rPr>
        <w:t>ＰＲ</w:t>
      </w:r>
      <w:r>
        <w:rPr>
          <w:rFonts w:asciiTheme="majorEastAsia" w:eastAsiaTheme="majorEastAsia" w:hAnsiTheme="majorEastAsia" w:hint="eastAsia"/>
          <w:sz w:val="24"/>
        </w:rPr>
        <w:t>内容</w:t>
      </w:r>
      <w:r w:rsidRPr="00CF7657">
        <w:rPr>
          <w:rFonts w:asciiTheme="majorEastAsia" w:eastAsiaTheme="majorEastAsia" w:hAnsiTheme="majorEastAsia"/>
          <w:sz w:val="24"/>
        </w:rPr>
        <w:t xml:space="preserve"> </w:t>
      </w:r>
    </w:p>
    <w:p w:rsidR="00C752CF" w:rsidRDefault="00C752CF"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（１）テーマ</w:t>
      </w:r>
    </w:p>
    <w:p w:rsidR="00C752CF" w:rsidRP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主に以下の内容に沿った出展とします。</w:t>
      </w:r>
    </w:p>
    <w:p w:rsid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B864D4">
        <w:rPr>
          <w:rFonts w:asciiTheme="majorEastAsia" w:eastAsiaTheme="majorEastAsia" w:hAnsiTheme="majorEastAsia" w:hint="eastAsia"/>
          <w:sz w:val="24"/>
        </w:rPr>
        <w:t>観光促進、</w:t>
      </w:r>
      <w:r>
        <w:rPr>
          <w:rFonts w:asciiTheme="majorEastAsia" w:eastAsiaTheme="majorEastAsia" w:hAnsiTheme="majorEastAsia" w:hint="eastAsia"/>
          <w:sz w:val="24"/>
        </w:rPr>
        <w:t>地方の魅力発信</w:t>
      </w:r>
    </w:p>
    <w:p w:rsid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B864D4">
        <w:rPr>
          <w:rFonts w:asciiTheme="majorEastAsia" w:eastAsiaTheme="majorEastAsia" w:hAnsiTheme="majorEastAsia" w:hint="eastAsia"/>
          <w:sz w:val="24"/>
        </w:rPr>
        <w:t>日本食（日本酒含む）・日本米の普及促進</w:t>
      </w:r>
    </w:p>
    <w:p w:rsid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B864D4">
        <w:rPr>
          <w:rFonts w:asciiTheme="majorEastAsia" w:eastAsiaTheme="majorEastAsia" w:hAnsiTheme="majorEastAsia" w:hint="eastAsia"/>
          <w:sz w:val="24"/>
        </w:rPr>
        <w:t>ジャパンブランド</w:t>
      </w:r>
      <w:r>
        <w:rPr>
          <w:rFonts w:asciiTheme="majorEastAsia" w:eastAsiaTheme="majorEastAsia" w:hAnsiTheme="majorEastAsia" w:hint="eastAsia"/>
          <w:sz w:val="24"/>
        </w:rPr>
        <w:t>（日本の製品、サービスの促進）</w:t>
      </w:r>
    </w:p>
    <w:p w:rsidR="00C752CF" w:rsidRDefault="00C752CF"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（２）出展方法</w:t>
      </w:r>
    </w:p>
    <w:p w:rsid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B864D4">
        <w:rPr>
          <w:rFonts w:asciiTheme="majorEastAsia" w:eastAsiaTheme="majorEastAsia" w:hAnsiTheme="majorEastAsia" w:hint="eastAsia"/>
          <w:sz w:val="24"/>
        </w:rPr>
        <w:t>特産品・商品サンプルの試食</w:t>
      </w:r>
      <w:r>
        <w:rPr>
          <w:rFonts w:asciiTheme="majorEastAsia" w:eastAsiaTheme="majorEastAsia" w:hAnsiTheme="majorEastAsia" w:hint="eastAsia"/>
          <w:sz w:val="24"/>
        </w:rPr>
        <w:t>・</w:t>
      </w:r>
      <w:r w:rsidR="00BF11E7">
        <w:rPr>
          <w:rFonts w:asciiTheme="majorEastAsia" w:eastAsiaTheme="majorEastAsia" w:hAnsiTheme="majorEastAsia" w:hint="eastAsia"/>
          <w:sz w:val="24"/>
        </w:rPr>
        <w:t>試飲</w:t>
      </w:r>
      <w:r>
        <w:rPr>
          <w:rFonts w:asciiTheme="majorEastAsia" w:eastAsiaTheme="majorEastAsia" w:hAnsiTheme="majorEastAsia" w:hint="eastAsia"/>
          <w:sz w:val="24"/>
        </w:rPr>
        <w:t>品の提供</w:t>
      </w:r>
    </w:p>
    <w:p w:rsidR="00C752CF"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・日本製品・サービスの展示</w:t>
      </w:r>
    </w:p>
    <w:p w:rsidR="0011135B" w:rsidRDefault="00C752CF"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B864D4">
        <w:rPr>
          <w:rFonts w:asciiTheme="majorEastAsia" w:eastAsiaTheme="majorEastAsia" w:hAnsiTheme="majorEastAsia" w:hint="eastAsia"/>
          <w:sz w:val="24"/>
        </w:rPr>
        <w:t>パンフレットや試供品の配布</w:t>
      </w:r>
    </w:p>
    <w:p w:rsidR="005454D8" w:rsidRDefault="005454D8"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・ポスターの掲示</w:t>
      </w:r>
    </w:p>
    <w:p w:rsidR="00E747F4" w:rsidRDefault="00E747F4" w:rsidP="004C5604">
      <w:pPr>
        <w:pStyle w:val="a3"/>
        <w:spacing w:line="300" w:lineRule="exact"/>
        <w:rPr>
          <w:rFonts w:asciiTheme="majorEastAsia" w:eastAsiaTheme="majorEastAsia" w:hAnsiTheme="majorEastAsia"/>
          <w:sz w:val="24"/>
        </w:rPr>
      </w:pPr>
    </w:p>
    <w:p w:rsidR="00BF11E7"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２．</w:t>
      </w:r>
      <w:r w:rsidR="001F26F0" w:rsidRPr="001F26F0">
        <w:rPr>
          <w:rFonts w:asciiTheme="majorEastAsia" w:eastAsiaTheme="majorEastAsia" w:hAnsiTheme="majorEastAsia" w:hint="eastAsia"/>
          <w:sz w:val="24"/>
        </w:rPr>
        <w:t>ＰＲ</w:t>
      </w:r>
      <w:r w:rsidR="001F26F0">
        <w:rPr>
          <w:rFonts w:asciiTheme="majorEastAsia" w:eastAsiaTheme="majorEastAsia" w:hAnsiTheme="majorEastAsia" w:hint="eastAsia"/>
          <w:sz w:val="24"/>
        </w:rPr>
        <w:t>における</w:t>
      </w:r>
      <w:r>
        <w:rPr>
          <w:rFonts w:asciiTheme="majorEastAsia" w:eastAsiaTheme="majorEastAsia" w:hAnsiTheme="majorEastAsia" w:hint="eastAsia"/>
          <w:sz w:val="24"/>
        </w:rPr>
        <w:t>注意事項</w:t>
      </w:r>
    </w:p>
    <w:p w:rsidR="00BF11E7"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 xml:space="preserve">　・物販不可</w:t>
      </w:r>
    </w:p>
    <w:p w:rsidR="00BF11E7"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 xml:space="preserve">　・火気</w:t>
      </w:r>
      <w:r w:rsidR="001F26F0">
        <w:rPr>
          <w:rFonts w:asciiTheme="majorEastAsia" w:eastAsiaTheme="majorEastAsia" w:hAnsiTheme="majorEastAsia" w:hint="eastAsia"/>
          <w:sz w:val="24"/>
        </w:rPr>
        <w:t>使用</w:t>
      </w:r>
      <w:r>
        <w:rPr>
          <w:rFonts w:asciiTheme="majorEastAsia" w:eastAsiaTheme="majorEastAsia" w:hAnsiTheme="majorEastAsia" w:hint="eastAsia"/>
          <w:sz w:val="24"/>
        </w:rPr>
        <w:t>不可</w:t>
      </w:r>
    </w:p>
    <w:p w:rsidR="00BF11E7" w:rsidRDefault="00BF11E7" w:rsidP="004C5604">
      <w:pPr>
        <w:pStyle w:val="a3"/>
        <w:spacing w:line="300" w:lineRule="exact"/>
        <w:ind w:left="283" w:hangingChars="118" w:hanging="283"/>
        <w:rPr>
          <w:rFonts w:asciiTheme="majorEastAsia" w:eastAsiaTheme="majorEastAsia" w:hAnsiTheme="majorEastAsia"/>
          <w:sz w:val="24"/>
        </w:rPr>
      </w:pPr>
      <w:r>
        <w:rPr>
          <w:rFonts w:asciiTheme="majorEastAsia" w:eastAsiaTheme="majorEastAsia" w:hAnsiTheme="majorEastAsia" w:hint="eastAsia"/>
          <w:sz w:val="24"/>
        </w:rPr>
        <w:t xml:space="preserve">　・試食・試飲をする食品は調理不要な完成品に限る</w:t>
      </w:r>
      <w:r w:rsidR="00C752CF">
        <w:rPr>
          <w:rFonts w:asciiTheme="majorEastAsia" w:eastAsiaTheme="majorEastAsia" w:hAnsiTheme="majorEastAsia" w:hint="eastAsia"/>
          <w:sz w:val="24"/>
        </w:rPr>
        <w:t>（</w:t>
      </w:r>
      <w:r w:rsidR="001F26F0">
        <w:rPr>
          <w:rFonts w:asciiTheme="majorEastAsia" w:eastAsiaTheme="majorEastAsia" w:hAnsiTheme="majorEastAsia" w:hint="eastAsia"/>
          <w:sz w:val="24"/>
        </w:rPr>
        <w:t>ホテル厨房の利用や</w:t>
      </w:r>
      <w:r w:rsidR="00C752CF">
        <w:rPr>
          <w:rFonts w:asciiTheme="majorEastAsia" w:eastAsiaTheme="majorEastAsia" w:hAnsiTheme="majorEastAsia" w:hint="eastAsia"/>
          <w:sz w:val="24"/>
        </w:rPr>
        <w:t>電気調理器具を用いた簡単な調理についてはご相談ください。）</w:t>
      </w:r>
    </w:p>
    <w:p w:rsidR="00BF11E7" w:rsidRDefault="00BF11E7" w:rsidP="004C5604">
      <w:pPr>
        <w:pStyle w:val="a3"/>
        <w:spacing w:line="300" w:lineRule="exact"/>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w:t>
      </w:r>
      <w:r w:rsidR="00EC4171">
        <w:rPr>
          <w:rFonts w:asciiTheme="majorEastAsia" w:eastAsiaTheme="majorEastAsia" w:hAnsiTheme="majorEastAsia" w:hint="eastAsia"/>
          <w:sz w:val="24"/>
        </w:rPr>
        <w:t>企業の出展は</w:t>
      </w:r>
      <w:r>
        <w:rPr>
          <w:rFonts w:asciiTheme="majorEastAsia" w:eastAsiaTheme="majorEastAsia" w:hAnsiTheme="majorEastAsia" w:hint="eastAsia"/>
          <w:sz w:val="24"/>
        </w:rPr>
        <w:t>日系企業に限る</w:t>
      </w:r>
    </w:p>
    <w:p w:rsidR="00BF11E7" w:rsidRPr="00EC4171" w:rsidRDefault="00BF11E7" w:rsidP="004C5604">
      <w:pPr>
        <w:pStyle w:val="a3"/>
        <w:spacing w:line="300" w:lineRule="exact"/>
        <w:rPr>
          <w:rFonts w:asciiTheme="majorEastAsia" w:eastAsiaTheme="majorEastAsia" w:hAnsiTheme="majorEastAsia"/>
          <w:sz w:val="24"/>
        </w:rPr>
      </w:pPr>
    </w:p>
    <w:p w:rsidR="00C752CF"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３</w:t>
      </w:r>
      <w:r w:rsidR="005A3701">
        <w:rPr>
          <w:rFonts w:asciiTheme="majorEastAsia" w:eastAsiaTheme="majorEastAsia" w:hAnsiTheme="majorEastAsia" w:hint="eastAsia"/>
          <w:sz w:val="24"/>
        </w:rPr>
        <w:t>．</w:t>
      </w:r>
      <w:r w:rsidR="00EC4171">
        <w:rPr>
          <w:rFonts w:asciiTheme="majorEastAsia" w:eastAsiaTheme="majorEastAsia" w:hAnsiTheme="majorEastAsia" w:hint="eastAsia"/>
          <w:sz w:val="24"/>
        </w:rPr>
        <w:t>当事務所から提供可能な設備</w:t>
      </w:r>
    </w:p>
    <w:p w:rsidR="004C5604" w:rsidRDefault="004C5604"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【貸与】</w:t>
      </w:r>
    </w:p>
    <w:p w:rsidR="001F26F0"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 xml:space="preserve">　・机（</w:t>
      </w:r>
      <w:r w:rsidR="001F26F0">
        <w:rPr>
          <w:rFonts w:asciiTheme="majorEastAsia" w:eastAsiaTheme="majorEastAsia" w:hAnsiTheme="majorEastAsia" w:hint="eastAsia"/>
          <w:sz w:val="24"/>
        </w:rPr>
        <w:t>１．８３ｍ×０．９ｍ</w:t>
      </w:r>
      <w:r>
        <w:rPr>
          <w:rFonts w:asciiTheme="majorEastAsia" w:eastAsiaTheme="majorEastAsia" w:hAnsiTheme="majorEastAsia" w:hint="eastAsia"/>
          <w:sz w:val="24"/>
        </w:rPr>
        <w:t>）</w:t>
      </w:r>
      <w:r w:rsidR="001F26F0">
        <w:rPr>
          <w:rFonts w:asciiTheme="majorEastAsia" w:eastAsiaTheme="majorEastAsia" w:hAnsiTheme="majorEastAsia" w:hint="eastAsia"/>
          <w:sz w:val="24"/>
        </w:rPr>
        <w:t>（長机２台分）×１</w:t>
      </w:r>
    </w:p>
    <w:p w:rsidR="00BF11E7" w:rsidRDefault="001F26F0" w:rsidP="004C5604">
      <w:pPr>
        <w:pStyle w:val="a3"/>
        <w:spacing w:line="3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・椅子×２</w:t>
      </w:r>
    </w:p>
    <w:p w:rsidR="004C5604" w:rsidRDefault="004C5604"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【オプション】</w:t>
      </w:r>
    </w:p>
    <w:p w:rsidR="001F26F0" w:rsidRDefault="001F26F0" w:rsidP="004C5604">
      <w:pPr>
        <w:pStyle w:val="a3"/>
        <w:spacing w:line="300" w:lineRule="exact"/>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・フリップチャート（</w:t>
      </w:r>
      <w:r w:rsidR="00462DE1">
        <w:rPr>
          <w:rFonts w:asciiTheme="majorEastAsia" w:eastAsiaTheme="majorEastAsia" w:hAnsiTheme="majorEastAsia" w:hint="eastAsia"/>
          <w:sz w:val="24"/>
        </w:rPr>
        <w:t>縦０．８ｍ</w:t>
      </w:r>
      <w:r>
        <w:rPr>
          <w:rFonts w:asciiTheme="majorEastAsia" w:eastAsiaTheme="majorEastAsia" w:hAnsiTheme="majorEastAsia" w:hint="eastAsia"/>
          <w:sz w:val="24"/>
        </w:rPr>
        <w:t>×</w:t>
      </w:r>
      <w:r w:rsidR="00462DE1">
        <w:rPr>
          <w:rFonts w:asciiTheme="majorEastAsia" w:eastAsiaTheme="majorEastAsia" w:hAnsiTheme="majorEastAsia" w:hint="eastAsia"/>
          <w:sz w:val="24"/>
        </w:rPr>
        <w:t>横０．６ｍ×高さ０．７ｍ</w:t>
      </w:r>
      <w:r>
        <w:rPr>
          <w:rFonts w:asciiTheme="majorEastAsia" w:eastAsiaTheme="majorEastAsia" w:hAnsiTheme="majorEastAsia" w:hint="eastAsia"/>
          <w:sz w:val="24"/>
        </w:rPr>
        <w:t>，三脚タイプ）×１</w:t>
      </w:r>
      <w:r w:rsidR="004C5604">
        <w:rPr>
          <w:rFonts w:asciiTheme="majorEastAsia" w:eastAsiaTheme="majorEastAsia" w:hAnsiTheme="majorEastAsia" w:hint="eastAsia"/>
          <w:sz w:val="24"/>
        </w:rPr>
        <w:t>（無料。ただし数量に限りがありますのでご希望にそえない場合があります。）</w:t>
      </w:r>
    </w:p>
    <w:p w:rsidR="006C089F" w:rsidRDefault="006C089F" w:rsidP="004C5604">
      <w:pPr>
        <w:pStyle w:val="a3"/>
        <w:spacing w:line="300" w:lineRule="exact"/>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4C5604">
        <w:rPr>
          <w:rFonts w:asciiTheme="majorEastAsia" w:eastAsiaTheme="majorEastAsia" w:hAnsiTheme="majorEastAsia" w:hint="eastAsia"/>
          <w:sz w:val="24"/>
        </w:rPr>
        <w:t>・</w:t>
      </w:r>
      <w:r>
        <w:rPr>
          <w:rFonts w:asciiTheme="majorEastAsia" w:eastAsiaTheme="majorEastAsia" w:hAnsiTheme="majorEastAsia" w:hint="eastAsia"/>
          <w:sz w:val="24"/>
        </w:rPr>
        <w:t>ポスター掲示用のバックボード</w:t>
      </w:r>
      <w:r w:rsidR="004C5604">
        <w:rPr>
          <w:rFonts w:asciiTheme="majorEastAsia" w:eastAsiaTheme="majorEastAsia" w:hAnsiTheme="majorEastAsia" w:hint="eastAsia"/>
          <w:sz w:val="24"/>
        </w:rPr>
        <w:t>（有料</w:t>
      </w:r>
      <w:r w:rsidR="000C6F64">
        <w:rPr>
          <w:rFonts w:asciiTheme="majorEastAsia" w:eastAsiaTheme="majorEastAsia" w:hAnsiTheme="majorEastAsia" w:hint="eastAsia"/>
          <w:sz w:val="24"/>
        </w:rPr>
        <w:t xml:space="preserve">　幅２ｍ，費用は約３００元の見込み</w:t>
      </w:r>
      <w:r w:rsidR="004C5604">
        <w:rPr>
          <w:rFonts w:asciiTheme="majorEastAsia" w:eastAsiaTheme="majorEastAsia" w:hAnsiTheme="majorEastAsia" w:hint="eastAsia"/>
          <w:sz w:val="24"/>
        </w:rPr>
        <w:t>）</w:t>
      </w:r>
    </w:p>
    <w:p w:rsidR="004C5604" w:rsidRDefault="004C5604" w:rsidP="004C5604">
      <w:pPr>
        <w:pStyle w:val="a3"/>
        <w:spacing w:line="300" w:lineRule="exact"/>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※本年は，ブース骨組みを設置しないため，頭上の団体名表示がありません。机の横にフリップチャートに掲示するパネル又はロールアップバナー等の持参を推奨いたします。</w:t>
      </w:r>
    </w:p>
    <w:p w:rsidR="005A3701" w:rsidRDefault="00BF11E7"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 xml:space="preserve">　・電源</w:t>
      </w:r>
    </w:p>
    <w:p w:rsidR="004C5604" w:rsidRDefault="00AA0E6C" w:rsidP="004C5604">
      <w:pPr>
        <w:pStyle w:val="a3"/>
        <w:spacing w:line="300" w:lineRule="exact"/>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EC4171">
        <w:rPr>
          <w:rFonts w:asciiTheme="majorEastAsia" w:eastAsiaTheme="majorEastAsia" w:hAnsiTheme="majorEastAsia" w:hint="eastAsia"/>
          <w:sz w:val="24"/>
        </w:rPr>
        <w:t>延長コード等は各自でご用意ください。</w:t>
      </w:r>
      <w:r w:rsidR="004C5604">
        <w:rPr>
          <w:rFonts w:asciiTheme="majorEastAsia" w:eastAsiaTheme="majorEastAsia" w:hAnsiTheme="majorEastAsia" w:hint="eastAsia"/>
          <w:sz w:val="24"/>
        </w:rPr>
        <w:t>また，特に大容量の電力が必要な場合は別途ご相談下さい。</w:t>
      </w:r>
    </w:p>
    <w:p w:rsidR="00BF11E7" w:rsidRPr="00C03C2D" w:rsidRDefault="00BF11E7" w:rsidP="004C5604">
      <w:pPr>
        <w:pStyle w:val="a3"/>
        <w:spacing w:line="300" w:lineRule="exact"/>
        <w:rPr>
          <w:rFonts w:asciiTheme="majorEastAsia" w:eastAsiaTheme="majorEastAsia" w:hAnsiTheme="majorEastAsia"/>
          <w:sz w:val="24"/>
        </w:rPr>
      </w:pPr>
    </w:p>
    <w:p w:rsidR="00C752CF" w:rsidRDefault="00C752CF"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４．その他</w:t>
      </w:r>
    </w:p>
    <w:p w:rsidR="00C752CF" w:rsidRDefault="00C752CF" w:rsidP="004C5604">
      <w:pPr>
        <w:pStyle w:val="a3"/>
        <w:spacing w:line="300" w:lineRule="exact"/>
        <w:ind w:left="425" w:hangingChars="177" w:hanging="425"/>
        <w:rPr>
          <w:rFonts w:asciiTheme="majorEastAsia" w:eastAsiaTheme="majorEastAsia" w:hAnsiTheme="majorEastAsia"/>
          <w:sz w:val="24"/>
        </w:rPr>
      </w:pPr>
      <w:r>
        <w:rPr>
          <w:rFonts w:asciiTheme="majorEastAsia" w:eastAsiaTheme="majorEastAsia" w:hAnsiTheme="majorEastAsia" w:hint="eastAsia"/>
          <w:sz w:val="24"/>
        </w:rPr>
        <w:t>（１）</w:t>
      </w:r>
      <w:r w:rsidR="00AA0E6C">
        <w:rPr>
          <w:rFonts w:asciiTheme="majorEastAsia" w:eastAsiaTheme="majorEastAsia" w:hAnsiTheme="majorEastAsia" w:hint="eastAsia"/>
          <w:sz w:val="24"/>
        </w:rPr>
        <w:t>レセプション当日の参加者配付用プログラム</w:t>
      </w:r>
      <w:r w:rsidR="001F26F0">
        <w:rPr>
          <w:rFonts w:asciiTheme="majorEastAsia" w:eastAsiaTheme="majorEastAsia" w:hAnsiTheme="majorEastAsia" w:hint="eastAsia"/>
          <w:sz w:val="24"/>
        </w:rPr>
        <w:t>等</w:t>
      </w:r>
      <w:r w:rsidR="00AA0E6C">
        <w:rPr>
          <w:rFonts w:asciiTheme="majorEastAsia" w:eastAsiaTheme="majorEastAsia" w:hAnsiTheme="majorEastAsia" w:hint="eastAsia"/>
          <w:sz w:val="24"/>
        </w:rPr>
        <w:t>に、</w:t>
      </w:r>
      <w:r>
        <w:rPr>
          <w:rFonts w:asciiTheme="majorEastAsia" w:eastAsiaTheme="majorEastAsia" w:hAnsiTheme="majorEastAsia" w:hint="eastAsia"/>
          <w:sz w:val="24"/>
        </w:rPr>
        <w:t>出展企業・団体</w:t>
      </w:r>
      <w:r w:rsidR="00AA0E6C">
        <w:rPr>
          <w:rFonts w:asciiTheme="majorEastAsia" w:eastAsiaTheme="majorEastAsia" w:hAnsiTheme="majorEastAsia" w:hint="eastAsia"/>
          <w:sz w:val="24"/>
        </w:rPr>
        <w:t>のロゴマークを掲載します。</w:t>
      </w:r>
    </w:p>
    <w:p w:rsidR="00C752CF" w:rsidRDefault="00C752CF" w:rsidP="004C5604">
      <w:pPr>
        <w:pStyle w:val="a3"/>
        <w:spacing w:line="300" w:lineRule="exact"/>
        <w:rPr>
          <w:rFonts w:asciiTheme="majorEastAsia" w:eastAsiaTheme="majorEastAsia" w:hAnsiTheme="majorEastAsia"/>
          <w:sz w:val="24"/>
        </w:rPr>
      </w:pPr>
      <w:r>
        <w:rPr>
          <w:rFonts w:asciiTheme="majorEastAsia" w:eastAsiaTheme="majorEastAsia" w:hAnsiTheme="majorEastAsia" w:hint="eastAsia"/>
          <w:sz w:val="24"/>
        </w:rPr>
        <w:t>（２）詳細については、出展企業・団体の決定後に個別に調整します。</w:t>
      </w:r>
    </w:p>
    <w:p w:rsidR="004C5604" w:rsidRPr="00EC4171" w:rsidRDefault="004C5604" w:rsidP="004C5604">
      <w:pPr>
        <w:pStyle w:val="a3"/>
        <w:spacing w:line="300" w:lineRule="exact"/>
        <w:rPr>
          <w:rFonts w:asciiTheme="majorEastAsia" w:eastAsiaTheme="majorEastAsia" w:hAnsiTheme="majorEastAsia"/>
          <w:sz w:val="24"/>
        </w:rPr>
      </w:pPr>
    </w:p>
    <w:p w:rsidR="00E747F4" w:rsidRPr="00CF7657" w:rsidRDefault="00EC4171" w:rsidP="004C5604">
      <w:pPr>
        <w:pStyle w:val="a3"/>
        <w:spacing w:line="300" w:lineRule="exact"/>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E747F4">
        <w:rPr>
          <w:rFonts w:asciiTheme="majorEastAsia" w:eastAsiaTheme="majorEastAsia" w:hAnsiTheme="majorEastAsia" w:hint="eastAsia"/>
          <w:sz w:val="24"/>
        </w:rPr>
        <w:t>(了)</w:t>
      </w:r>
    </w:p>
    <w:sectPr w:rsidR="00E747F4" w:rsidRPr="00CF7657" w:rsidSect="004C5604">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83" w:rsidRDefault="00586483" w:rsidP="00BD1507">
      <w:r>
        <w:separator/>
      </w:r>
    </w:p>
  </w:endnote>
  <w:endnote w:type="continuationSeparator" w:id="0">
    <w:p w:rsidR="00586483" w:rsidRDefault="00586483" w:rsidP="00BD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83" w:rsidRDefault="00586483" w:rsidP="00BD1507">
      <w:r>
        <w:separator/>
      </w:r>
    </w:p>
  </w:footnote>
  <w:footnote w:type="continuationSeparator" w:id="0">
    <w:p w:rsidR="00586483" w:rsidRDefault="00586483" w:rsidP="00BD1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E5" w:rsidRPr="00126BE5" w:rsidRDefault="00126BE5" w:rsidP="00126BE5">
    <w:pPr>
      <w:pStyle w:val="a8"/>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07FB"/>
    <w:multiLevelType w:val="hybridMultilevel"/>
    <w:tmpl w:val="5B7E4960"/>
    <w:lvl w:ilvl="0" w:tplc="DB20D8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E55670"/>
    <w:multiLevelType w:val="hybridMultilevel"/>
    <w:tmpl w:val="6AACCBB8"/>
    <w:lvl w:ilvl="0" w:tplc="06DEAF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8B3161"/>
    <w:multiLevelType w:val="hybridMultilevel"/>
    <w:tmpl w:val="9AD8E01A"/>
    <w:lvl w:ilvl="0" w:tplc="D99E01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5B"/>
    <w:rsid w:val="00006A43"/>
    <w:rsid w:val="000073EE"/>
    <w:rsid w:val="0001465D"/>
    <w:rsid w:val="00016405"/>
    <w:rsid w:val="00030E47"/>
    <w:rsid w:val="00044763"/>
    <w:rsid w:val="00056C1C"/>
    <w:rsid w:val="00062502"/>
    <w:rsid w:val="00071E7F"/>
    <w:rsid w:val="000733D5"/>
    <w:rsid w:val="00074126"/>
    <w:rsid w:val="0008293B"/>
    <w:rsid w:val="000B56D5"/>
    <w:rsid w:val="000C2805"/>
    <w:rsid w:val="000C3AA0"/>
    <w:rsid w:val="000C6F64"/>
    <w:rsid w:val="000D2ADC"/>
    <w:rsid w:val="000D4579"/>
    <w:rsid w:val="000D51F8"/>
    <w:rsid w:val="000F0524"/>
    <w:rsid w:val="000F0DC8"/>
    <w:rsid w:val="001004D7"/>
    <w:rsid w:val="0010734F"/>
    <w:rsid w:val="0011135B"/>
    <w:rsid w:val="00113B30"/>
    <w:rsid w:val="00124133"/>
    <w:rsid w:val="00126BE5"/>
    <w:rsid w:val="001279C1"/>
    <w:rsid w:val="001303B9"/>
    <w:rsid w:val="00134FE3"/>
    <w:rsid w:val="00136880"/>
    <w:rsid w:val="001566AB"/>
    <w:rsid w:val="00173E97"/>
    <w:rsid w:val="00186716"/>
    <w:rsid w:val="00195939"/>
    <w:rsid w:val="001A0929"/>
    <w:rsid w:val="001A1081"/>
    <w:rsid w:val="001A4F6C"/>
    <w:rsid w:val="001B0808"/>
    <w:rsid w:val="001B0FCC"/>
    <w:rsid w:val="001B5930"/>
    <w:rsid w:val="001B640E"/>
    <w:rsid w:val="001D13D4"/>
    <w:rsid w:val="001D189E"/>
    <w:rsid w:val="001E4C61"/>
    <w:rsid w:val="001E5E6F"/>
    <w:rsid w:val="001F26F0"/>
    <w:rsid w:val="001F4428"/>
    <w:rsid w:val="0020096A"/>
    <w:rsid w:val="002012E0"/>
    <w:rsid w:val="002029C6"/>
    <w:rsid w:val="00213E2D"/>
    <w:rsid w:val="00220E64"/>
    <w:rsid w:val="002225E1"/>
    <w:rsid w:val="0022763E"/>
    <w:rsid w:val="002309A2"/>
    <w:rsid w:val="002348B0"/>
    <w:rsid w:val="00256F35"/>
    <w:rsid w:val="00257B41"/>
    <w:rsid w:val="00264E16"/>
    <w:rsid w:val="00272F72"/>
    <w:rsid w:val="00276730"/>
    <w:rsid w:val="00276A91"/>
    <w:rsid w:val="00281DDB"/>
    <w:rsid w:val="002860DD"/>
    <w:rsid w:val="0029100E"/>
    <w:rsid w:val="00291135"/>
    <w:rsid w:val="00292A69"/>
    <w:rsid w:val="0029324B"/>
    <w:rsid w:val="002A1D19"/>
    <w:rsid w:val="002A50FD"/>
    <w:rsid w:val="002A7DCA"/>
    <w:rsid w:val="002B0944"/>
    <w:rsid w:val="002C010E"/>
    <w:rsid w:val="002C13B5"/>
    <w:rsid w:val="002C1F96"/>
    <w:rsid w:val="002D76A2"/>
    <w:rsid w:val="002D7E86"/>
    <w:rsid w:val="002E1DC6"/>
    <w:rsid w:val="002F0355"/>
    <w:rsid w:val="002F525B"/>
    <w:rsid w:val="00320FA2"/>
    <w:rsid w:val="00324596"/>
    <w:rsid w:val="00327523"/>
    <w:rsid w:val="00334A34"/>
    <w:rsid w:val="00336E14"/>
    <w:rsid w:val="0033721D"/>
    <w:rsid w:val="0034597C"/>
    <w:rsid w:val="0034648C"/>
    <w:rsid w:val="0034707C"/>
    <w:rsid w:val="0035156F"/>
    <w:rsid w:val="0036574B"/>
    <w:rsid w:val="00365B36"/>
    <w:rsid w:val="00366A03"/>
    <w:rsid w:val="003700EF"/>
    <w:rsid w:val="003B2E85"/>
    <w:rsid w:val="003D1AC2"/>
    <w:rsid w:val="003F02C3"/>
    <w:rsid w:val="00403006"/>
    <w:rsid w:val="0040352D"/>
    <w:rsid w:val="00413049"/>
    <w:rsid w:val="00416259"/>
    <w:rsid w:val="004262DF"/>
    <w:rsid w:val="00430A2F"/>
    <w:rsid w:val="00434611"/>
    <w:rsid w:val="0043536A"/>
    <w:rsid w:val="00440223"/>
    <w:rsid w:val="00443159"/>
    <w:rsid w:val="00446C0B"/>
    <w:rsid w:val="0045678E"/>
    <w:rsid w:val="00462DE1"/>
    <w:rsid w:val="0046483C"/>
    <w:rsid w:val="00465140"/>
    <w:rsid w:val="004845DB"/>
    <w:rsid w:val="00486920"/>
    <w:rsid w:val="0048785C"/>
    <w:rsid w:val="004903F9"/>
    <w:rsid w:val="0049074E"/>
    <w:rsid w:val="004B0814"/>
    <w:rsid w:val="004B1F46"/>
    <w:rsid w:val="004B1F83"/>
    <w:rsid w:val="004B3EAB"/>
    <w:rsid w:val="004B43AA"/>
    <w:rsid w:val="004C0F71"/>
    <w:rsid w:val="004C5604"/>
    <w:rsid w:val="004D0B0E"/>
    <w:rsid w:val="004D1A43"/>
    <w:rsid w:val="004D2E6A"/>
    <w:rsid w:val="004D6494"/>
    <w:rsid w:val="004F1AD3"/>
    <w:rsid w:val="00501786"/>
    <w:rsid w:val="00512BA6"/>
    <w:rsid w:val="00512EE1"/>
    <w:rsid w:val="005246C1"/>
    <w:rsid w:val="00526E0D"/>
    <w:rsid w:val="00534516"/>
    <w:rsid w:val="005454D8"/>
    <w:rsid w:val="00546509"/>
    <w:rsid w:val="00550833"/>
    <w:rsid w:val="00552B1C"/>
    <w:rsid w:val="00553016"/>
    <w:rsid w:val="00553747"/>
    <w:rsid w:val="00553830"/>
    <w:rsid w:val="005544A4"/>
    <w:rsid w:val="00563444"/>
    <w:rsid w:val="00563A14"/>
    <w:rsid w:val="00566CFA"/>
    <w:rsid w:val="00574C03"/>
    <w:rsid w:val="0057542A"/>
    <w:rsid w:val="005802DB"/>
    <w:rsid w:val="0058133A"/>
    <w:rsid w:val="00586483"/>
    <w:rsid w:val="00586CE9"/>
    <w:rsid w:val="00597528"/>
    <w:rsid w:val="005A1D05"/>
    <w:rsid w:val="005A3701"/>
    <w:rsid w:val="005A735B"/>
    <w:rsid w:val="005B1466"/>
    <w:rsid w:val="005C7F8B"/>
    <w:rsid w:val="005D2A92"/>
    <w:rsid w:val="005E78C2"/>
    <w:rsid w:val="005F07C1"/>
    <w:rsid w:val="00601D69"/>
    <w:rsid w:val="00604480"/>
    <w:rsid w:val="00605283"/>
    <w:rsid w:val="00605FF7"/>
    <w:rsid w:val="0061504D"/>
    <w:rsid w:val="00631AB8"/>
    <w:rsid w:val="006368EE"/>
    <w:rsid w:val="00637110"/>
    <w:rsid w:val="00663B6D"/>
    <w:rsid w:val="0066629E"/>
    <w:rsid w:val="00666F81"/>
    <w:rsid w:val="00670A58"/>
    <w:rsid w:val="006819B2"/>
    <w:rsid w:val="00683603"/>
    <w:rsid w:val="00696506"/>
    <w:rsid w:val="0069737D"/>
    <w:rsid w:val="006A1D21"/>
    <w:rsid w:val="006A595E"/>
    <w:rsid w:val="006A5F1A"/>
    <w:rsid w:val="006A6CA2"/>
    <w:rsid w:val="006B2F49"/>
    <w:rsid w:val="006B5F52"/>
    <w:rsid w:val="006B7D4B"/>
    <w:rsid w:val="006C089F"/>
    <w:rsid w:val="006C3150"/>
    <w:rsid w:val="006D51BB"/>
    <w:rsid w:val="006D77D6"/>
    <w:rsid w:val="006E687C"/>
    <w:rsid w:val="00702869"/>
    <w:rsid w:val="007136A7"/>
    <w:rsid w:val="00723910"/>
    <w:rsid w:val="0073343F"/>
    <w:rsid w:val="007601F6"/>
    <w:rsid w:val="00772243"/>
    <w:rsid w:val="007812E1"/>
    <w:rsid w:val="007878F5"/>
    <w:rsid w:val="0079297C"/>
    <w:rsid w:val="007A28BE"/>
    <w:rsid w:val="007A5908"/>
    <w:rsid w:val="007A5AD4"/>
    <w:rsid w:val="007A64AA"/>
    <w:rsid w:val="007B24F6"/>
    <w:rsid w:val="007C28FC"/>
    <w:rsid w:val="007C32F1"/>
    <w:rsid w:val="007C6616"/>
    <w:rsid w:val="007C6A8D"/>
    <w:rsid w:val="007D02E2"/>
    <w:rsid w:val="007D1AC8"/>
    <w:rsid w:val="007D2748"/>
    <w:rsid w:val="007D2B99"/>
    <w:rsid w:val="007E2484"/>
    <w:rsid w:val="007F084B"/>
    <w:rsid w:val="008054FE"/>
    <w:rsid w:val="00805DB3"/>
    <w:rsid w:val="00807DBA"/>
    <w:rsid w:val="008132AE"/>
    <w:rsid w:val="00816489"/>
    <w:rsid w:val="008216E0"/>
    <w:rsid w:val="00824D4A"/>
    <w:rsid w:val="008264F8"/>
    <w:rsid w:val="008302E0"/>
    <w:rsid w:val="00836043"/>
    <w:rsid w:val="00842136"/>
    <w:rsid w:val="00845492"/>
    <w:rsid w:val="00846C54"/>
    <w:rsid w:val="00846FA4"/>
    <w:rsid w:val="00850BE7"/>
    <w:rsid w:val="00852EF5"/>
    <w:rsid w:val="008543FE"/>
    <w:rsid w:val="008624AE"/>
    <w:rsid w:val="008640B1"/>
    <w:rsid w:val="00890426"/>
    <w:rsid w:val="00893867"/>
    <w:rsid w:val="00896E90"/>
    <w:rsid w:val="008A2C51"/>
    <w:rsid w:val="008C2A5F"/>
    <w:rsid w:val="008C415D"/>
    <w:rsid w:val="008C6BFB"/>
    <w:rsid w:val="008D65BA"/>
    <w:rsid w:val="008E06D7"/>
    <w:rsid w:val="008F38A5"/>
    <w:rsid w:val="008F5719"/>
    <w:rsid w:val="008F75D2"/>
    <w:rsid w:val="00907076"/>
    <w:rsid w:val="009123C2"/>
    <w:rsid w:val="00916B2F"/>
    <w:rsid w:val="0092648D"/>
    <w:rsid w:val="00931016"/>
    <w:rsid w:val="0093221B"/>
    <w:rsid w:val="009356D5"/>
    <w:rsid w:val="00940746"/>
    <w:rsid w:val="00944830"/>
    <w:rsid w:val="00954290"/>
    <w:rsid w:val="00954621"/>
    <w:rsid w:val="00954AB6"/>
    <w:rsid w:val="00966B7C"/>
    <w:rsid w:val="00970550"/>
    <w:rsid w:val="00971215"/>
    <w:rsid w:val="0097530B"/>
    <w:rsid w:val="009756D5"/>
    <w:rsid w:val="00977D19"/>
    <w:rsid w:val="00986413"/>
    <w:rsid w:val="00990F55"/>
    <w:rsid w:val="00996450"/>
    <w:rsid w:val="009A6200"/>
    <w:rsid w:val="009C56B9"/>
    <w:rsid w:val="009C5BAF"/>
    <w:rsid w:val="009D3D91"/>
    <w:rsid w:val="009E2048"/>
    <w:rsid w:val="009E3446"/>
    <w:rsid w:val="009F1F40"/>
    <w:rsid w:val="009F2DA5"/>
    <w:rsid w:val="00A05E03"/>
    <w:rsid w:val="00A104C7"/>
    <w:rsid w:val="00A1513B"/>
    <w:rsid w:val="00A17DA2"/>
    <w:rsid w:val="00A268C9"/>
    <w:rsid w:val="00A40BD9"/>
    <w:rsid w:val="00A41E55"/>
    <w:rsid w:val="00A502B0"/>
    <w:rsid w:val="00A5493B"/>
    <w:rsid w:val="00A56F9F"/>
    <w:rsid w:val="00A62CB0"/>
    <w:rsid w:val="00A634D9"/>
    <w:rsid w:val="00A634E2"/>
    <w:rsid w:val="00A71453"/>
    <w:rsid w:val="00A754D7"/>
    <w:rsid w:val="00A82B00"/>
    <w:rsid w:val="00A838C3"/>
    <w:rsid w:val="00A8509B"/>
    <w:rsid w:val="00A9392F"/>
    <w:rsid w:val="00A9436A"/>
    <w:rsid w:val="00A97DF3"/>
    <w:rsid w:val="00AA0B21"/>
    <w:rsid w:val="00AA0E6C"/>
    <w:rsid w:val="00AA7EAB"/>
    <w:rsid w:val="00AB04FA"/>
    <w:rsid w:val="00AB670F"/>
    <w:rsid w:val="00AC06E8"/>
    <w:rsid w:val="00AC4150"/>
    <w:rsid w:val="00AC6D5B"/>
    <w:rsid w:val="00AD425A"/>
    <w:rsid w:val="00AE029B"/>
    <w:rsid w:val="00B02BD8"/>
    <w:rsid w:val="00B066C4"/>
    <w:rsid w:val="00B10DB7"/>
    <w:rsid w:val="00B1178F"/>
    <w:rsid w:val="00B17D32"/>
    <w:rsid w:val="00B24471"/>
    <w:rsid w:val="00B273FF"/>
    <w:rsid w:val="00B27777"/>
    <w:rsid w:val="00B47677"/>
    <w:rsid w:val="00B50CB8"/>
    <w:rsid w:val="00B70CD1"/>
    <w:rsid w:val="00B73FE9"/>
    <w:rsid w:val="00B81976"/>
    <w:rsid w:val="00B85873"/>
    <w:rsid w:val="00B864D4"/>
    <w:rsid w:val="00B90C08"/>
    <w:rsid w:val="00B91DB9"/>
    <w:rsid w:val="00B970C7"/>
    <w:rsid w:val="00BA0871"/>
    <w:rsid w:val="00BA1586"/>
    <w:rsid w:val="00BA1BF8"/>
    <w:rsid w:val="00BA20C1"/>
    <w:rsid w:val="00BA50EC"/>
    <w:rsid w:val="00BA71DD"/>
    <w:rsid w:val="00BC2674"/>
    <w:rsid w:val="00BD0A0A"/>
    <w:rsid w:val="00BD1507"/>
    <w:rsid w:val="00BD4138"/>
    <w:rsid w:val="00BD4DFA"/>
    <w:rsid w:val="00BD5B2F"/>
    <w:rsid w:val="00BE2BF6"/>
    <w:rsid w:val="00BE60AC"/>
    <w:rsid w:val="00BE662B"/>
    <w:rsid w:val="00BF11E7"/>
    <w:rsid w:val="00C03C2D"/>
    <w:rsid w:val="00C053B2"/>
    <w:rsid w:val="00C176FE"/>
    <w:rsid w:val="00C30DAA"/>
    <w:rsid w:val="00C34287"/>
    <w:rsid w:val="00C3639D"/>
    <w:rsid w:val="00C45086"/>
    <w:rsid w:val="00C50461"/>
    <w:rsid w:val="00C73E36"/>
    <w:rsid w:val="00C752CF"/>
    <w:rsid w:val="00C75561"/>
    <w:rsid w:val="00C8216E"/>
    <w:rsid w:val="00C86C3D"/>
    <w:rsid w:val="00C87725"/>
    <w:rsid w:val="00CA3E2D"/>
    <w:rsid w:val="00CC2BD1"/>
    <w:rsid w:val="00CD4669"/>
    <w:rsid w:val="00CE4A0C"/>
    <w:rsid w:val="00CF7657"/>
    <w:rsid w:val="00D01EAA"/>
    <w:rsid w:val="00D04071"/>
    <w:rsid w:val="00D07388"/>
    <w:rsid w:val="00D1713F"/>
    <w:rsid w:val="00D32589"/>
    <w:rsid w:val="00D41818"/>
    <w:rsid w:val="00D65B1B"/>
    <w:rsid w:val="00D7014A"/>
    <w:rsid w:val="00D702F2"/>
    <w:rsid w:val="00D71F98"/>
    <w:rsid w:val="00D91BF0"/>
    <w:rsid w:val="00D9426A"/>
    <w:rsid w:val="00D96F8D"/>
    <w:rsid w:val="00DA1AB4"/>
    <w:rsid w:val="00DA406D"/>
    <w:rsid w:val="00DA5146"/>
    <w:rsid w:val="00DB3077"/>
    <w:rsid w:val="00DC1D9A"/>
    <w:rsid w:val="00DC26EB"/>
    <w:rsid w:val="00DC69E6"/>
    <w:rsid w:val="00DE00BD"/>
    <w:rsid w:val="00DE59E1"/>
    <w:rsid w:val="00DF4883"/>
    <w:rsid w:val="00DF68E5"/>
    <w:rsid w:val="00E0044D"/>
    <w:rsid w:val="00E006A7"/>
    <w:rsid w:val="00E047DB"/>
    <w:rsid w:val="00E054DA"/>
    <w:rsid w:val="00E11AAB"/>
    <w:rsid w:val="00E2533B"/>
    <w:rsid w:val="00E25BBF"/>
    <w:rsid w:val="00E329A1"/>
    <w:rsid w:val="00E40B4A"/>
    <w:rsid w:val="00E42A6A"/>
    <w:rsid w:val="00E4335B"/>
    <w:rsid w:val="00E44E61"/>
    <w:rsid w:val="00E47567"/>
    <w:rsid w:val="00E50A46"/>
    <w:rsid w:val="00E51C8C"/>
    <w:rsid w:val="00E53B2F"/>
    <w:rsid w:val="00E61089"/>
    <w:rsid w:val="00E624A0"/>
    <w:rsid w:val="00E707B4"/>
    <w:rsid w:val="00E747F4"/>
    <w:rsid w:val="00E77034"/>
    <w:rsid w:val="00E90C6D"/>
    <w:rsid w:val="00EA6C94"/>
    <w:rsid w:val="00EB22D4"/>
    <w:rsid w:val="00EB4D10"/>
    <w:rsid w:val="00EB5049"/>
    <w:rsid w:val="00EC10AC"/>
    <w:rsid w:val="00EC1562"/>
    <w:rsid w:val="00EC24BC"/>
    <w:rsid w:val="00EC4171"/>
    <w:rsid w:val="00ED2399"/>
    <w:rsid w:val="00ED4441"/>
    <w:rsid w:val="00EE0FBD"/>
    <w:rsid w:val="00EE11DB"/>
    <w:rsid w:val="00EE2F29"/>
    <w:rsid w:val="00EE4B35"/>
    <w:rsid w:val="00EF0A04"/>
    <w:rsid w:val="00EF0CC0"/>
    <w:rsid w:val="00EF0DBC"/>
    <w:rsid w:val="00EF27C5"/>
    <w:rsid w:val="00EF5889"/>
    <w:rsid w:val="00EF69FB"/>
    <w:rsid w:val="00F045F0"/>
    <w:rsid w:val="00F0619E"/>
    <w:rsid w:val="00F11061"/>
    <w:rsid w:val="00F1223F"/>
    <w:rsid w:val="00F1310F"/>
    <w:rsid w:val="00F15FF3"/>
    <w:rsid w:val="00F22453"/>
    <w:rsid w:val="00F24342"/>
    <w:rsid w:val="00F40CE4"/>
    <w:rsid w:val="00F5150A"/>
    <w:rsid w:val="00F553E1"/>
    <w:rsid w:val="00F55AFF"/>
    <w:rsid w:val="00F6148B"/>
    <w:rsid w:val="00F848F6"/>
    <w:rsid w:val="00F96EF6"/>
    <w:rsid w:val="00F97EE5"/>
    <w:rsid w:val="00FB22B6"/>
    <w:rsid w:val="00FB4939"/>
    <w:rsid w:val="00FB5B98"/>
    <w:rsid w:val="00FB7C72"/>
    <w:rsid w:val="00FC3287"/>
    <w:rsid w:val="00FC4D21"/>
    <w:rsid w:val="00FD1774"/>
    <w:rsid w:val="00FD3E94"/>
    <w:rsid w:val="00FD5892"/>
    <w:rsid w:val="00FE1B43"/>
    <w:rsid w:val="00FE5E4B"/>
    <w:rsid w:val="00FF0D07"/>
    <w:rsid w:val="00FF105E"/>
    <w:rsid w:val="00FF1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1135B"/>
    <w:pPr>
      <w:jc w:val="left"/>
    </w:pPr>
    <w:rPr>
      <w:rFonts w:ascii="MS Gothic" w:eastAsia="MS Gothic" w:hAnsi="Courier New" w:cs="Courier New"/>
      <w:sz w:val="20"/>
      <w:szCs w:val="21"/>
    </w:rPr>
  </w:style>
  <w:style w:type="character" w:customStyle="1" w:styleId="a4">
    <w:name w:val="書式なし (文字)"/>
    <w:basedOn w:val="a0"/>
    <w:link w:val="a3"/>
    <w:uiPriority w:val="99"/>
    <w:rsid w:val="0011135B"/>
    <w:rPr>
      <w:rFonts w:ascii="MS Gothic" w:eastAsia="MS Gothic" w:hAnsi="Courier New" w:cs="Courier New"/>
      <w:sz w:val="20"/>
      <w:szCs w:val="21"/>
    </w:rPr>
  </w:style>
  <w:style w:type="paragraph" w:styleId="a5">
    <w:name w:val="List Paragraph"/>
    <w:basedOn w:val="a"/>
    <w:uiPriority w:val="34"/>
    <w:qFormat/>
    <w:rsid w:val="0011135B"/>
    <w:pPr>
      <w:ind w:leftChars="400" w:left="840"/>
    </w:pPr>
  </w:style>
  <w:style w:type="paragraph" w:styleId="a6">
    <w:name w:val="Balloon Text"/>
    <w:basedOn w:val="a"/>
    <w:link w:val="a7"/>
    <w:uiPriority w:val="99"/>
    <w:semiHidden/>
    <w:unhideWhenUsed/>
    <w:rsid w:val="00B273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73FF"/>
    <w:rPr>
      <w:rFonts w:asciiTheme="majorHAnsi" w:eastAsiaTheme="majorEastAsia" w:hAnsiTheme="majorHAnsi" w:cstheme="majorBidi"/>
      <w:sz w:val="18"/>
      <w:szCs w:val="18"/>
    </w:rPr>
  </w:style>
  <w:style w:type="paragraph" w:styleId="a8">
    <w:name w:val="header"/>
    <w:basedOn w:val="a"/>
    <w:link w:val="a9"/>
    <w:uiPriority w:val="99"/>
    <w:unhideWhenUsed/>
    <w:rsid w:val="00BD1507"/>
    <w:pPr>
      <w:tabs>
        <w:tab w:val="center" w:pos="4252"/>
        <w:tab w:val="right" w:pos="8504"/>
      </w:tabs>
      <w:snapToGrid w:val="0"/>
    </w:pPr>
  </w:style>
  <w:style w:type="character" w:customStyle="1" w:styleId="a9">
    <w:name w:val="ヘッダー (文字)"/>
    <w:basedOn w:val="a0"/>
    <w:link w:val="a8"/>
    <w:uiPriority w:val="99"/>
    <w:rsid w:val="00BD1507"/>
  </w:style>
  <w:style w:type="paragraph" w:styleId="aa">
    <w:name w:val="footer"/>
    <w:basedOn w:val="a"/>
    <w:link w:val="ab"/>
    <w:uiPriority w:val="99"/>
    <w:unhideWhenUsed/>
    <w:rsid w:val="00BD1507"/>
    <w:pPr>
      <w:tabs>
        <w:tab w:val="center" w:pos="4252"/>
        <w:tab w:val="right" w:pos="8504"/>
      </w:tabs>
      <w:snapToGrid w:val="0"/>
    </w:pPr>
  </w:style>
  <w:style w:type="character" w:customStyle="1" w:styleId="ab">
    <w:name w:val="フッター (文字)"/>
    <w:basedOn w:val="a0"/>
    <w:link w:val="aa"/>
    <w:uiPriority w:val="99"/>
    <w:rsid w:val="00BD1507"/>
  </w:style>
  <w:style w:type="paragraph" w:styleId="ac">
    <w:name w:val="Date"/>
    <w:basedOn w:val="a"/>
    <w:next w:val="a"/>
    <w:link w:val="ad"/>
    <w:uiPriority w:val="99"/>
    <w:semiHidden/>
    <w:unhideWhenUsed/>
    <w:rsid w:val="00324596"/>
  </w:style>
  <w:style w:type="character" w:customStyle="1" w:styleId="ad">
    <w:name w:val="日付 (文字)"/>
    <w:basedOn w:val="a0"/>
    <w:link w:val="ac"/>
    <w:uiPriority w:val="99"/>
    <w:semiHidden/>
    <w:rsid w:val="00324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1135B"/>
    <w:pPr>
      <w:jc w:val="left"/>
    </w:pPr>
    <w:rPr>
      <w:rFonts w:ascii="MS Gothic" w:eastAsia="MS Gothic" w:hAnsi="Courier New" w:cs="Courier New"/>
      <w:sz w:val="20"/>
      <w:szCs w:val="21"/>
    </w:rPr>
  </w:style>
  <w:style w:type="character" w:customStyle="1" w:styleId="a4">
    <w:name w:val="書式なし (文字)"/>
    <w:basedOn w:val="a0"/>
    <w:link w:val="a3"/>
    <w:uiPriority w:val="99"/>
    <w:rsid w:val="0011135B"/>
    <w:rPr>
      <w:rFonts w:ascii="MS Gothic" w:eastAsia="MS Gothic" w:hAnsi="Courier New" w:cs="Courier New"/>
      <w:sz w:val="20"/>
      <w:szCs w:val="21"/>
    </w:rPr>
  </w:style>
  <w:style w:type="paragraph" w:styleId="a5">
    <w:name w:val="List Paragraph"/>
    <w:basedOn w:val="a"/>
    <w:uiPriority w:val="34"/>
    <w:qFormat/>
    <w:rsid w:val="0011135B"/>
    <w:pPr>
      <w:ind w:leftChars="400" w:left="840"/>
    </w:pPr>
  </w:style>
  <w:style w:type="paragraph" w:styleId="a6">
    <w:name w:val="Balloon Text"/>
    <w:basedOn w:val="a"/>
    <w:link w:val="a7"/>
    <w:uiPriority w:val="99"/>
    <w:semiHidden/>
    <w:unhideWhenUsed/>
    <w:rsid w:val="00B273F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73FF"/>
    <w:rPr>
      <w:rFonts w:asciiTheme="majorHAnsi" w:eastAsiaTheme="majorEastAsia" w:hAnsiTheme="majorHAnsi" w:cstheme="majorBidi"/>
      <w:sz w:val="18"/>
      <w:szCs w:val="18"/>
    </w:rPr>
  </w:style>
  <w:style w:type="paragraph" w:styleId="a8">
    <w:name w:val="header"/>
    <w:basedOn w:val="a"/>
    <w:link w:val="a9"/>
    <w:uiPriority w:val="99"/>
    <w:unhideWhenUsed/>
    <w:rsid w:val="00BD1507"/>
    <w:pPr>
      <w:tabs>
        <w:tab w:val="center" w:pos="4252"/>
        <w:tab w:val="right" w:pos="8504"/>
      </w:tabs>
      <w:snapToGrid w:val="0"/>
    </w:pPr>
  </w:style>
  <w:style w:type="character" w:customStyle="1" w:styleId="a9">
    <w:name w:val="ヘッダー (文字)"/>
    <w:basedOn w:val="a0"/>
    <w:link w:val="a8"/>
    <w:uiPriority w:val="99"/>
    <w:rsid w:val="00BD1507"/>
  </w:style>
  <w:style w:type="paragraph" w:styleId="aa">
    <w:name w:val="footer"/>
    <w:basedOn w:val="a"/>
    <w:link w:val="ab"/>
    <w:uiPriority w:val="99"/>
    <w:unhideWhenUsed/>
    <w:rsid w:val="00BD1507"/>
    <w:pPr>
      <w:tabs>
        <w:tab w:val="center" w:pos="4252"/>
        <w:tab w:val="right" w:pos="8504"/>
      </w:tabs>
      <w:snapToGrid w:val="0"/>
    </w:pPr>
  </w:style>
  <w:style w:type="character" w:customStyle="1" w:styleId="ab">
    <w:name w:val="フッター (文字)"/>
    <w:basedOn w:val="a0"/>
    <w:link w:val="aa"/>
    <w:uiPriority w:val="99"/>
    <w:rsid w:val="00BD1507"/>
  </w:style>
  <w:style w:type="paragraph" w:styleId="ac">
    <w:name w:val="Date"/>
    <w:basedOn w:val="a"/>
    <w:next w:val="a"/>
    <w:link w:val="ad"/>
    <w:uiPriority w:val="99"/>
    <w:semiHidden/>
    <w:unhideWhenUsed/>
    <w:rsid w:val="00324596"/>
  </w:style>
  <w:style w:type="character" w:customStyle="1" w:styleId="ad">
    <w:name w:val="日付 (文字)"/>
    <w:basedOn w:val="a0"/>
    <w:link w:val="ac"/>
    <w:uiPriority w:val="99"/>
    <w:semiHidden/>
    <w:rsid w:val="0032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JIANG</cp:lastModifiedBy>
  <cp:revision>2</cp:revision>
  <cp:lastPrinted>2019-12-13T05:22:00Z</cp:lastPrinted>
  <dcterms:created xsi:type="dcterms:W3CDTF">2020-01-08T01:59:00Z</dcterms:created>
  <dcterms:modified xsi:type="dcterms:W3CDTF">2020-01-08T01:59:00Z</dcterms:modified>
</cp:coreProperties>
</file>